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C8F24" w14:textId="77777777" w:rsidR="0068543B" w:rsidRPr="004605FD" w:rsidRDefault="0068543B" w:rsidP="0068543B">
      <w:pPr>
        <w:spacing w:after="0"/>
        <w:rPr>
          <w:rFonts w:ascii="Times New Roman" w:eastAsia="Times New Roman" w:hAnsi="Times New Roman" w:cs="Times New Roman"/>
          <w:color w:val="232323"/>
          <w:kern w:val="36"/>
          <w:sz w:val="24"/>
          <w:szCs w:val="24"/>
        </w:rPr>
      </w:pPr>
    </w:p>
    <w:p w14:paraId="56EC0C01" w14:textId="0463488D" w:rsidR="0068543B" w:rsidRPr="004605FD" w:rsidRDefault="00C92B4D" w:rsidP="0068543B">
      <w:pPr>
        <w:spacing w:after="0"/>
        <w:jc w:val="center"/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Демоверсия к</w:t>
      </w:r>
      <w:r w:rsidR="0068543B" w:rsidRPr="004605FD"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онтрольно-измерительн</w:t>
      </w:r>
      <w:r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ого</w:t>
      </w:r>
      <w:r w:rsidR="0068543B" w:rsidRPr="004605FD"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 xml:space="preserve"> материал</w:t>
      </w:r>
      <w:r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 xml:space="preserve">а по </w:t>
      </w:r>
    </w:p>
    <w:p w14:paraId="4F6BBC72" w14:textId="4F2FC9C6" w:rsidR="0068543B" w:rsidRPr="004605FD" w:rsidRDefault="00C92B4D" w:rsidP="006854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68543B" w:rsidRPr="004605FD">
        <w:rPr>
          <w:rFonts w:ascii="Times New Roman" w:hAnsi="Times New Roman" w:cs="Times New Roman"/>
          <w:b/>
          <w:sz w:val="24"/>
          <w:szCs w:val="24"/>
        </w:rPr>
        <w:t>инансов</w:t>
      </w:r>
      <w:r>
        <w:rPr>
          <w:rFonts w:ascii="Times New Roman" w:hAnsi="Times New Roman" w:cs="Times New Roman"/>
          <w:b/>
          <w:sz w:val="24"/>
          <w:szCs w:val="24"/>
        </w:rPr>
        <w:t xml:space="preserve">ой </w:t>
      </w:r>
      <w:r w:rsidR="0068543B" w:rsidRPr="004605FD">
        <w:rPr>
          <w:rFonts w:ascii="Times New Roman" w:hAnsi="Times New Roman" w:cs="Times New Roman"/>
          <w:b/>
          <w:sz w:val="24"/>
          <w:szCs w:val="24"/>
        </w:rPr>
        <w:t>грамотност</w:t>
      </w: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68543B" w:rsidRPr="004605FD">
        <w:rPr>
          <w:rFonts w:ascii="Times New Roman" w:hAnsi="Times New Roman" w:cs="Times New Roman"/>
          <w:b/>
          <w:sz w:val="24"/>
          <w:szCs w:val="24"/>
        </w:rPr>
        <w:t xml:space="preserve">для обучающихся </w:t>
      </w:r>
      <w:r w:rsidR="0068543B">
        <w:rPr>
          <w:rFonts w:ascii="Times New Roman" w:hAnsi="Times New Roman" w:cs="Times New Roman"/>
          <w:b/>
          <w:sz w:val="24"/>
          <w:szCs w:val="24"/>
        </w:rPr>
        <w:t>5</w:t>
      </w:r>
      <w:r w:rsidR="0068543B" w:rsidRPr="004605FD"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14:paraId="77454DA7" w14:textId="77777777" w:rsidR="00266F7A" w:rsidRPr="0068543B" w:rsidRDefault="00266F7A" w:rsidP="006854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"/>
        <w:gridCol w:w="2833"/>
        <w:gridCol w:w="6767"/>
      </w:tblGrid>
      <w:tr w:rsidR="00DD71AD" w:rsidRPr="0068543B" w14:paraId="6F5A3C4F" w14:textId="77777777" w:rsidTr="00046AB5">
        <w:trPr>
          <w:gridBefore w:val="1"/>
          <w:wBefore w:w="6" w:type="dxa"/>
        </w:trPr>
        <w:tc>
          <w:tcPr>
            <w:tcW w:w="2833" w:type="dxa"/>
            <w:hideMark/>
          </w:tcPr>
          <w:p w14:paraId="77A2B96C" w14:textId="77777777" w:rsidR="00DD71AD" w:rsidRPr="0068543B" w:rsidRDefault="00DD71AD" w:rsidP="0068543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43B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  <w:p w14:paraId="38B0626A" w14:textId="0658B68F" w:rsidR="00DD71AD" w:rsidRPr="0068543B" w:rsidRDefault="00DD71AD" w:rsidP="0068543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43B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6767" w:type="dxa"/>
            <w:hideMark/>
          </w:tcPr>
          <w:p w14:paraId="109CEDC4" w14:textId="14603370" w:rsidR="00DD71AD" w:rsidRPr="0068543B" w:rsidRDefault="00DD71AD" w:rsidP="00AC1D4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43B">
              <w:rPr>
                <w:rFonts w:ascii="Times New Roman" w:hAnsi="Times New Roman" w:cs="Times New Roman"/>
                <w:sz w:val="24"/>
                <w:szCs w:val="24"/>
              </w:rPr>
              <w:t xml:space="preserve">Тестовая работа </w:t>
            </w:r>
          </w:p>
        </w:tc>
      </w:tr>
      <w:tr w:rsidR="00442D5E" w:rsidRPr="0068543B" w14:paraId="73C22237" w14:textId="77777777" w:rsidTr="00442D5E">
        <w:tc>
          <w:tcPr>
            <w:tcW w:w="9606" w:type="dxa"/>
            <w:gridSpan w:val="3"/>
          </w:tcPr>
          <w:p w14:paraId="73C8A72B" w14:textId="7B1BF0B9" w:rsidR="00442D5E" w:rsidRPr="0068543B" w:rsidRDefault="00442D5E" w:rsidP="0068543B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43B">
              <w:rPr>
                <w:rFonts w:ascii="Times New Roman" w:hAnsi="Times New Roman" w:cs="Times New Roman"/>
                <w:sz w:val="24"/>
                <w:szCs w:val="24"/>
              </w:rPr>
              <w:t>1.ТЕСТ</w:t>
            </w:r>
            <w:r w:rsidR="00DD71AD" w:rsidRPr="006854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85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71AD" w:rsidRPr="0068543B">
              <w:rPr>
                <w:rFonts w:ascii="Times New Roman" w:hAnsi="Times New Roman" w:cs="Times New Roman"/>
                <w:sz w:val="24"/>
                <w:szCs w:val="24"/>
              </w:rPr>
              <w:t>обобщение результатов изучения Финансовая грамотность</w:t>
            </w:r>
          </w:p>
        </w:tc>
      </w:tr>
    </w:tbl>
    <w:p w14:paraId="2CC29D9E" w14:textId="21E8A615" w:rsidR="0068543B" w:rsidRPr="0068543B" w:rsidRDefault="0068543B" w:rsidP="00AC1D4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работу включены вопросы </w:t>
      </w:r>
      <w:r w:rsidRPr="0068543B">
        <w:rPr>
          <w:rFonts w:ascii="Times New Roman" w:hAnsi="Times New Roman" w:cs="Times New Roman"/>
          <w:sz w:val="24"/>
          <w:szCs w:val="24"/>
        </w:rPr>
        <w:t xml:space="preserve">по </w:t>
      </w:r>
      <w:r w:rsidR="00AC1D47">
        <w:rPr>
          <w:rFonts w:ascii="Times New Roman" w:eastAsia="Times New Roman" w:hAnsi="Times New Roman" w:cs="Times New Roman"/>
          <w:color w:val="232323"/>
          <w:kern w:val="36"/>
          <w:sz w:val="24"/>
          <w:szCs w:val="24"/>
        </w:rPr>
        <w:t xml:space="preserve">теме </w:t>
      </w:r>
      <w:r w:rsidRPr="0068543B"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="00AC1D47">
        <w:rPr>
          <w:rFonts w:ascii="Times New Roman" w:hAnsi="Times New Roman" w:cs="Times New Roman"/>
          <w:sz w:val="24"/>
          <w:szCs w:val="24"/>
        </w:rPr>
        <w:t xml:space="preserve"> </w:t>
      </w:r>
      <w:r w:rsidRPr="0068543B">
        <w:rPr>
          <w:rFonts w:ascii="Times New Roman" w:hAnsi="Times New Roman" w:cs="Times New Roman"/>
          <w:sz w:val="24"/>
          <w:szCs w:val="24"/>
        </w:rPr>
        <w:t xml:space="preserve">для обучающихся 5-х классов. </w:t>
      </w: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в тесте 1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вопросов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К каждому заданию предложено вариант</w:t>
      </w:r>
      <w:r w:rsidR="00C92B4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ответов, из которых только один является верным.</w:t>
      </w:r>
    </w:p>
    <w:p w14:paraId="41257C28" w14:textId="77777777" w:rsidR="0068543B" w:rsidRPr="0068543B" w:rsidRDefault="0068543B" w:rsidP="00685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 оценивания результатов:</w:t>
      </w:r>
    </w:p>
    <w:p w14:paraId="5618E87E" w14:textId="505A4302" w:rsidR="0068543B" w:rsidRPr="0068543B" w:rsidRDefault="0068543B" w:rsidP="00685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Каждое верно выполненное тестовое задание оценивается в 1 балл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49BFB13" w14:textId="6332D4A6" w:rsidR="0068543B" w:rsidRPr="0068543B" w:rsidRDefault="0068543B" w:rsidP="00685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Максимальное количество баллов за работу -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FBBE73" w14:textId="77777777" w:rsidR="0068543B" w:rsidRPr="0068543B" w:rsidRDefault="0068543B" w:rsidP="0068543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ОТВЕТЫ </w:t>
      </w:r>
    </w:p>
    <w:p w14:paraId="75F4DD9F" w14:textId="77777777" w:rsidR="00A62CE4" w:rsidRPr="00977B9E" w:rsidRDefault="00A62CE4" w:rsidP="00A62CE4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977B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Критерии оценки знаний</w:t>
      </w:r>
    </w:p>
    <w:tbl>
      <w:tblPr>
        <w:tblW w:w="93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5"/>
        <w:gridCol w:w="4807"/>
      </w:tblGrid>
      <w:tr w:rsidR="00A62CE4" w:rsidRPr="00977B9E" w14:paraId="56A0A3E7" w14:textId="77777777" w:rsidTr="008A5771"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72668" w14:textId="77777777" w:rsidR="00A62CE4" w:rsidRPr="00977B9E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Оценка 2</w:t>
            </w:r>
          </w:p>
        </w:tc>
        <w:tc>
          <w:tcPr>
            <w:tcW w:w="4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9312F" w14:textId="77777777" w:rsidR="00A62CE4" w:rsidRPr="00977B9E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0-3 баллов</w:t>
            </w:r>
          </w:p>
        </w:tc>
      </w:tr>
      <w:tr w:rsidR="00A62CE4" w:rsidRPr="00977B9E" w14:paraId="456EEF67" w14:textId="77777777" w:rsidTr="008A5771"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CA7DC" w14:textId="77777777" w:rsidR="00A62CE4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Оценка 3</w:t>
            </w:r>
          </w:p>
        </w:tc>
        <w:tc>
          <w:tcPr>
            <w:tcW w:w="4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A60C" w14:textId="77777777" w:rsidR="00A62CE4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4-6 баллов</w:t>
            </w:r>
          </w:p>
        </w:tc>
      </w:tr>
      <w:tr w:rsidR="00A62CE4" w:rsidRPr="00977B9E" w14:paraId="3714CB9F" w14:textId="77777777" w:rsidTr="008A5771">
        <w:tc>
          <w:tcPr>
            <w:tcW w:w="4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3227A" w14:textId="77777777" w:rsidR="00A62CE4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Оценка 4</w:t>
            </w:r>
          </w:p>
        </w:tc>
        <w:tc>
          <w:tcPr>
            <w:tcW w:w="4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E76EA" w14:textId="77777777" w:rsidR="00A62CE4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7-9 баллов</w:t>
            </w:r>
          </w:p>
        </w:tc>
      </w:tr>
      <w:tr w:rsidR="00A62CE4" w:rsidRPr="00977B9E" w14:paraId="57614757" w14:textId="77777777" w:rsidTr="008A5771">
        <w:tc>
          <w:tcPr>
            <w:tcW w:w="4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459B8" w14:textId="77777777" w:rsidR="00A62CE4" w:rsidRPr="00977B9E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Оценка 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2C234" w14:textId="77777777" w:rsidR="00A62CE4" w:rsidRPr="00977B9E" w:rsidRDefault="00A62CE4" w:rsidP="008A577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>10-12</w:t>
            </w:r>
            <w:r w:rsidRPr="00977B9E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  <w:t xml:space="preserve"> баллов</w:t>
            </w:r>
          </w:p>
        </w:tc>
      </w:tr>
    </w:tbl>
    <w:p w14:paraId="3F5EECBE" w14:textId="77777777" w:rsidR="0068543B" w:rsidRPr="0068543B" w:rsidRDefault="0068543B" w:rsidP="0068543B">
      <w:pPr>
        <w:shd w:val="clear" w:color="auto" w:fill="FFFFFF" w:themeFill="background1"/>
        <w:spacing w:after="0" w:line="360" w:lineRule="atLeast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14:paraId="37ACFD8E" w14:textId="77777777" w:rsidR="00555FBA" w:rsidRPr="0068543B" w:rsidRDefault="00555FBA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8803D6" w14:textId="77777777" w:rsidR="00555FBA" w:rsidRPr="00C92B4D" w:rsidRDefault="00555FBA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Какие формы денег бывают?</w:t>
      </w:r>
    </w:p>
    <w:p w14:paraId="686B51DC" w14:textId="77777777" w:rsidR="00AC1D47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.Наличные и безналичные</w:t>
      </w:r>
    </w:p>
    <w:p w14:paraId="4275CF14" w14:textId="6F5A3FB2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.Наличные, безналичные, электронные</w:t>
      </w:r>
    </w:p>
    <w:p w14:paraId="3C961CE4" w14:textId="6C2F583B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.Наличные и электронные</w:t>
      </w:r>
    </w:p>
    <w:p w14:paraId="65DF1C82" w14:textId="3AA0793D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.Наличные, счет в банке, карточка в банке, электронный кошелек</w:t>
      </w:r>
    </w:p>
    <w:p w14:paraId="3B55A495" w14:textId="77777777" w:rsidR="00555FBA" w:rsidRPr="00C92B4D" w:rsidRDefault="00555FBA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 чем преимущество безналичных денег перед наличными?</w:t>
      </w:r>
    </w:p>
    <w:p w14:paraId="5F97BD8C" w14:textId="52752D93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не изнашиваются со временем</w:t>
      </w:r>
    </w:p>
    <w:p w14:paraId="5B4F8065" w14:textId="6610CBA9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Ими невозможно воспользоваться мошенникам</w:t>
      </w:r>
    </w:p>
    <w:p w14:paraId="13FD890C" w14:textId="25764241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Они могут быть удобнее в расчетах</w:t>
      </w:r>
    </w:p>
    <w:p w14:paraId="2E32CF66" w14:textId="2064387D" w:rsidR="00555FBA" w:rsidRPr="00C92B4D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555FBA"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Выбери необходимые расходы?</w:t>
      </w:r>
    </w:p>
    <w:p w14:paraId="5DD78F05" w14:textId="6B96EA68" w:rsidR="00C92B4D" w:rsidRPr="00C92B4D" w:rsidRDefault="00C92B4D" w:rsidP="00C92B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555FBA" w:rsidRPr="00C92B4D">
        <w:rPr>
          <w:rFonts w:ascii="Times New Roman" w:eastAsia="Times New Roman" w:hAnsi="Times New Roman" w:cs="Times New Roman"/>
          <w:color w:val="000000"/>
          <w:sz w:val="24"/>
          <w:szCs w:val="24"/>
        </w:rPr>
        <w:t>Квартплата за квартиру, где ты живешь</w:t>
      </w:r>
    </w:p>
    <w:p w14:paraId="574E3BDA" w14:textId="37FC9E88" w:rsidR="00555FBA" w:rsidRPr="00C92B4D" w:rsidRDefault="00C92B4D" w:rsidP="00C92B4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555FBA" w:rsidRPr="00C92B4D"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 бабушке и дедушке</w:t>
      </w:r>
    </w:p>
    <w:p w14:paraId="6F5B0078" w14:textId="3FD7C457" w:rsidR="00555FBA" w:rsidRPr="0068543B" w:rsidRDefault="0099645D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.Оплата налогов</w:t>
      </w:r>
    </w:p>
    <w:p w14:paraId="112DF97A" w14:textId="77777777" w:rsidR="00555FBA" w:rsidRPr="00C92B4D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555FBA" w:rsidRPr="00C92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Какие достоинства есть у накопления на цель по сравнению с тем, чтобы одолжить?</w:t>
      </w:r>
    </w:p>
    <w:p w14:paraId="2A93B13A" w14:textId="77777777" w:rsidR="00C92B4D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Нет необходимости регулярно с точностью до дня делать платежи</w:t>
      </w:r>
    </w:p>
    <w:p w14:paraId="4482096F" w14:textId="6901C99E" w:rsidR="00555FBA" w:rsidRPr="0068543B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Цель гарантированно будет достигнута</w:t>
      </w:r>
    </w:p>
    <w:p w14:paraId="4BB0D04C" w14:textId="04A09AED" w:rsidR="00555FBA" w:rsidRPr="0068543B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Ты никак не зависишь от инфляции</w:t>
      </w:r>
    </w:p>
    <w:p w14:paraId="280D7B7A" w14:textId="77777777" w:rsidR="00AC1D47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555FBA"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Что нужно знать, чтобы грамотно управлять своими финансами?</w:t>
      </w:r>
    </w:p>
    <w:p w14:paraId="361DC6C4" w14:textId="0B3269B2" w:rsidR="00555FBA" w:rsidRPr="00AC1D47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.Свои цели</w:t>
      </w:r>
    </w:p>
    <w:p w14:paraId="2F5F1A61" w14:textId="4E1FA33E" w:rsidR="00555FBA" w:rsidRPr="0068543B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.Свои доходы, расходы, накопления, кредиты и т.д.</w:t>
      </w:r>
    </w:p>
    <w:p w14:paraId="21A2FA3A" w14:textId="77777777" w:rsidR="00AC1D47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.Финансовые инструменты</w:t>
      </w:r>
    </w:p>
    <w:p w14:paraId="53166BFD" w14:textId="20DEE279" w:rsidR="00555FBA" w:rsidRPr="0068543B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.Методику составления личного финансового плана</w:t>
      </w:r>
    </w:p>
    <w:p w14:paraId="5EAE883E" w14:textId="77777777" w:rsidR="00AC1D47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555FBA"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Какая форма денег может быть опасна из-за мошенничества в интернете?</w:t>
      </w:r>
    </w:p>
    <w:p w14:paraId="246A6E52" w14:textId="68ADA8AF" w:rsidR="00555FBA" w:rsidRPr="00AC1D47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.Наличные и безналичные</w:t>
      </w:r>
    </w:p>
    <w:p w14:paraId="22170300" w14:textId="0C3C699E" w:rsidR="00555FBA" w:rsidRPr="0068543B" w:rsidRDefault="004F79E2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.Безналичные (электронный кошелек)</w:t>
      </w:r>
    </w:p>
    <w:p w14:paraId="6E44E2EE" w14:textId="77777777" w:rsidR="00AC1D47" w:rsidRDefault="00A34B2C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555FBA" w:rsidRPr="00AC1D4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Если у Вас есть банковская карточка, то что это означает?</w:t>
      </w:r>
    </w:p>
    <w:p w14:paraId="54F19E4E" w14:textId="73E2900C" w:rsidR="00555FBA" w:rsidRPr="00AC1D47" w:rsidRDefault="00A34B2C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У него точно есть электронный кошелек</w:t>
      </w:r>
    </w:p>
    <w:p w14:paraId="5452E682" w14:textId="75D82475" w:rsidR="0099645D" w:rsidRPr="0068543B" w:rsidRDefault="00A34B2C" w:rsidP="0068543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55FBA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. У него есть счет в банке</w:t>
      </w:r>
    </w:p>
    <w:p w14:paraId="0B61F0B5" w14:textId="77777777" w:rsidR="0099645D" w:rsidRPr="00AC1D47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="00555FBA"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99645D"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Какая монета появилась во время правления князя Владимира Красное Солнышко?</w:t>
      </w:r>
    </w:p>
    <w:p w14:paraId="475BFD4F" w14:textId="5D7AB07C" w:rsidR="0099645D" w:rsidRPr="0068543B" w:rsidRDefault="00AC1D47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алтын;</w:t>
      </w:r>
    </w:p>
    <w:p w14:paraId="35029336" w14:textId="7996A536" w:rsidR="00AC1D47" w:rsidRDefault="00AC1D47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A34B2C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копейка;</w:t>
      </w:r>
    </w:p>
    <w:p w14:paraId="53BFF7D6" w14:textId="57F4FD40" w:rsidR="00A34B2C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гривна; </w:t>
      </w:r>
    </w:p>
    <w:p w14:paraId="0693A3BD" w14:textId="2F2C7799" w:rsidR="0099645D" w:rsidRPr="0068543B" w:rsidRDefault="00A34B2C" w:rsidP="00685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сребре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ик.</w:t>
      </w:r>
    </w:p>
    <w:p w14:paraId="68FD38B7" w14:textId="77777777" w:rsidR="0099645D" w:rsidRPr="00AC1D47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="0099645D"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Безналичные деньги:</w:t>
      </w:r>
    </w:p>
    <w:p w14:paraId="5575A104" w14:textId="5CCB3FFC" w:rsidR="0099645D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появились раньше обычных;</w:t>
      </w:r>
    </w:p>
    <w:p w14:paraId="1CAEFCCF" w14:textId="7C628926" w:rsidR="0099645D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включают монеты, купюры и чеки;</w:t>
      </w:r>
    </w:p>
    <w:p w14:paraId="496ED2CE" w14:textId="77777777" w:rsidR="00AC1D47" w:rsidRDefault="00AC1D47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состоят из чековых книжек и векселей</w:t>
      </w:r>
    </w:p>
    <w:p w14:paraId="00254953" w14:textId="4A12AC75" w:rsidR="0099645D" w:rsidRPr="0068543B" w:rsidRDefault="0099645D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4) представляют собой информацию.</w:t>
      </w:r>
    </w:p>
    <w:p w14:paraId="317AAA81" w14:textId="77777777" w:rsidR="0099645D" w:rsidRPr="00AC1D47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</w:t>
      </w:r>
      <w:r w:rsidR="0099645D"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Деньги используются для:</w:t>
      </w:r>
    </w:p>
    <w:p w14:paraId="49EBD6EE" w14:textId="77777777" w:rsidR="0099645D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упрощения обмена;</w:t>
      </w:r>
    </w:p>
    <w:p w14:paraId="77A135EF" w14:textId="77777777" w:rsidR="0099645D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измерения ценности разных товаров;</w:t>
      </w:r>
    </w:p>
    <w:p w14:paraId="7E9F0AFB" w14:textId="77777777" w:rsidR="0099645D" w:rsidRPr="0068543B" w:rsidRDefault="00A34B2C" w:rsidP="00AC1D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="0099645D" w:rsidRPr="0068543B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 дохода в виде банковского процента;4) все ответы верны.</w:t>
      </w:r>
    </w:p>
    <w:p w14:paraId="329B6CD6" w14:textId="1F36DC1C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Что такое цена товара?</w:t>
      </w:r>
    </w:p>
    <w:p w14:paraId="0FAB111B" w14:textId="2EF19FC9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Денежное вознаграждение, которое получает продавец за свой товар.</w:t>
      </w:r>
    </w:p>
    <w:p w14:paraId="30BBF79A" w14:textId="0CD5EF83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денег, которые нужно уплатить за единицу товара.</w:t>
      </w:r>
    </w:p>
    <w:p w14:paraId="36168AAA" w14:textId="479FF004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денег, которые продавец получает за весь свой товар.</w:t>
      </w:r>
    </w:p>
    <w:p w14:paraId="19D26CAF" w14:textId="721EBFB6" w:rsid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денег, которую продавец получает за свой товар и является чистой прибылью.</w:t>
      </w:r>
    </w:p>
    <w:p w14:paraId="59DFCD71" w14:textId="77777777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C1D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12.Что такое семейный бюджет?</w:t>
      </w:r>
    </w:p>
    <w:p w14:paraId="5A095F2C" w14:textId="191669BF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Денежные средства, которые может использовать семья для траты на любые нужды.</w:t>
      </w:r>
    </w:p>
    <w:p w14:paraId="34950070" w14:textId="0723F479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Деньги, которые остаются в семье после оплаты коммунальных услуг и всех необходимых платежей, которые надо заплатить в течение месяца.</w:t>
      </w:r>
    </w:p>
    <w:p w14:paraId="533EA047" w14:textId="2B1734BC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денежных доходов и расходов семьи за месяц.</w:t>
      </w:r>
    </w:p>
    <w:p w14:paraId="2497AA99" w14:textId="19F16563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AC1D47">
        <w:rPr>
          <w:rFonts w:ascii="Times New Roman" w:eastAsia="Times New Roman" w:hAnsi="Times New Roman" w:cs="Times New Roman"/>
          <w:color w:val="000000"/>
          <w:sz w:val="24"/>
          <w:szCs w:val="24"/>
        </w:rPr>
        <w:t>Денежные средства, которые требуются семье для ежемесячных расходов на повседневные нужны.</w:t>
      </w:r>
    </w:p>
    <w:p w14:paraId="69786B26" w14:textId="77777777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3AABAC" w14:textId="77777777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A02FA5" w14:textId="77777777" w:rsidR="00AC1D47" w:rsidRPr="00AC1D47" w:rsidRDefault="00AC1D47" w:rsidP="00AC1D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D8D3DF" w14:textId="74509E03" w:rsidR="00B13CD5" w:rsidRPr="005D6F38" w:rsidRDefault="00B13CD5" w:rsidP="005D6F3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u w:val="single"/>
        </w:rPr>
      </w:pPr>
    </w:p>
    <w:sectPr w:rsidR="00B13CD5" w:rsidRPr="005D6F38" w:rsidSect="001C1D21">
      <w:pgSz w:w="11906" w:h="16838"/>
      <w:pgMar w:top="567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6BD"/>
    <w:multiLevelType w:val="multilevel"/>
    <w:tmpl w:val="7E889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20512"/>
    <w:multiLevelType w:val="multilevel"/>
    <w:tmpl w:val="57EECB8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73F5E"/>
    <w:multiLevelType w:val="multilevel"/>
    <w:tmpl w:val="5D363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EE3A8C"/>
    <w:multiLevelType w:val="multilevel"/>
    <w:tmpl w:val="B08220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F2298B"/>
    <w:multiLevelType w:val="multilevel"/>
    <w:tmpl w:val="E64C9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007955"/>
    <w:multiLevelType w:val="multilevel"/>
    <w:tmpl w:val="E4AE9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4F1726"/>
    <w:multiLevelType w:val="multilevel"/>
    <w:tmpl w:val="95C2A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7266CD"/>
    <w:multiLevelType w:val="multilevel"/>
    <w:tmpl w:val="2F44B0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A75804"/>
    <w:multiLevelType w:val="multilevel"/>
    <w:tmpl w:val="9604C2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F93139"/>
    <w:multiLevelType w:val="multilevel"/>
    <w:tmpl w:val="0AE426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122BAB"/>
    <w:multiLevelType w:val="multilevel"/>
    <w:tmpl w:val="F7B8F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477360"/>
    <w:multiLevelType w:val="multilevel"/>
    <w:tmpl w:val="00C01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441773"/>
    <w:multiLevelType w:val="multilevel"/>
    <w:tmpl w:val="932A4AA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2809E1"/>
    <w:multiLevelType w:val="multilevel"/>
    <w:tmpl w:val="6336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2D4BB7"/>
    <w:multiLevelType w:val="multilevel"/>
    <w:tmpl w:val="E744B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A05CFB"/>
    <w:multiLevelType w:val="multilevel"/>
    <w:tmpl w:val="A9FCA1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9901A4"/>
    <w:multiLevelType w:val="multilevel"/>
    <w:tmpl w:val="31BEA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495958"/>
    <w:multiLevelType w:val="multilevel"/>
    <w:tmpl w:val="BD449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01708"/>
    <w:multiLevelType w:val="multilevel"/>
    <w:tmpl w:val="6DE42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11645A"/>
    <w:multiLevelType w:val="multilevel"/>
    <w:tmpl w:val="4E581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2130E5"/>
    <w:multiLevelType w:val="multilevel"/>
    <w:tmpl w:val="FB22C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254102"/>
    <w:multiLevelType w:val="multilevel"/>
    <w:tmpl w:val="65DC2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1E1A30"/>
    <w:multiLevelType w:val="multilevel"/>
    <w:tmpl w:val="CE38B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0C05BD"/>
    <w:multiLevelType w:val="multilevel"/>
    <w:tmpl w:val="A0847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F36351"/>
    <w:multiLevelType w:val="multilevel"/>
    <w:tmpl w:val="CA6AD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057C99"/>
    <w:multiLevelType w:val="hybridMultilevel"/>
    <w:tmpl w:val="A7CCBF2E"/>
    <w:lvl w:ilvl="0" w:tplc="9B6AAE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7DA03490"/>
    <w:multiLevelType w:val="multilevel"/>
    <w:tmpl w:val="729A00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287B5E"/>
    <w:multiLevelType w:val="multilevel"/>
    <w:tmpl w:val="14427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7"/>
  </w:num>
  <w:num w:numId="7">
    <w:abstractNumId w:val="1"/>
  </w:num>
  <w:num w:numId="8">
    <w:abstractNumId w:val="10"/>
  </w:num>
  <w:num w:numId="9">
    <w:abstractNumId w:val="22"/>
  </w:num>
  <w:num w:numId="10">
    <w:abstractNumId w:val="9"/>
  </w:num>
  <w:num w:numId="11">
    <w:abstractNumId w:val="19"/>
  </w:num>
  <w:num w:numId="12">
    <w:abstractNumId w:val="5"/>
  </w:num>
  <w:num w:numId="13">
    <w:abstractNumId w:val="8"/>
  </w:num>
  <w:num w:numId="14">
    <w:abstractNumId w:val="12"/>
  </w:num>
  <w:num w:numId="15">
    <w:abstractNumId w:val="26"/>
  </w:num>
  <w:num w:numId="16">
    <w:abstractNumId w:val="27"/>
  </w:num>
  <w:num w:numId="17">
    <w:abstractNumId w:val="18"/>
  </w:num>
  <w:num w:numId="18">
    <w:abstractNumId w:val="2"/>
  </w:num>
  <w:num w:numId="19">
    <w:abstractNumId w:val="16"/>
  </w:num>
  <w:num w:numId="20">
    <w:abstractNumId w:val="6"/>
  </w:num>
  <w:num w:numId="21">
    <w:abstractNumId w:val="23"/>
  </w:num>
  <w:num w:numId="22">
    <w:abstractNumId w:val="24"/>
  </w:num>
  <w:num w:numId="23">
    <w:abstractNumId w:val="17"/>
  </w:num>
  <w:num w:numId="24">
    <w:abstractNumId w:val="13"/>
  </w:num>
  <w:num w:numId="25">
    <w:abstractNumId w:val="20"/>
  </w:num>
  <w:num w:numId="26">
    <w:abstractNumId w:val="11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0B2"/>
    <w:rsid w:val="0003616E"/>
    <w:rsid w:val="000810DE"/>
    <w:rsid w:val="001C1D21"/>
    <w:rsid w:val="00225C93"/>
    <w:rsid w:val="00266F7A"/>
    <w:rsid w:val="00326D33"/>
    <w:rsid w:val="00442D5E"/>
    <w:rsid w:val="004A5D70"/>
    <w:rsid w:val="004B22DA"/>
    <w:rsid w:val="004F79E2"/>
    <w:rsid w:val="005440B2"/>
    <w:rsid w:val="00555FBA"/>
    <w:rsid w:val="005D1D43"/>
    <w:rsid w:val="005D6F38"/>
    <w:rsid w:val="00632153"/>
    <w:rsid w:val="0068543B"/>
    <w:rsid w:val="006C5C8B"/>
    <w:rsid w:val="007660E3"/>
    <w:rsid w:val="00886FE1"/>
    <w:rsid w:val="0096366E"/>
    <w:rsid w:val="0099645D"/>
    <w:rsid w:val="00A34B2C"/>
    <w:rsid w:val="00A62CE4"/>
    <w:rsid w:val="00AC1D47"/>
    <w:rsid w:val="00AC46AC"/>
    <w:rsid w:val="00AD52AD"/>
    <w:rsid w:val="00B13CD5"/>
    <w:rsid w:val="00BA69AE"/>
    <w:rsid w:val="00C401F3"/>
    <w:rsid w:val="00C92B4D"/>
    <w:rsid w:val="00D169AF"/>
    <w:rsid w:val="00D67AA0"/>
    <w:rsid w:val="00DD71AD"/>
    <w:rsid w:val="00E540F3"/>
    <w:rsid w:val="00E66797"/>
    <w:rsid w:val="00E963DE"/>
    <w:rsid w:val="00FC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19F1"/>
  <w15:docId w15:val="{99F4824A-E57C-4670-A47C-58A09B9DF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7C7E"/>
  </w:style>
  <w:style w:type="paragraph" w:styleId="1">
    <w:name w:val="heading 1"/>
    <w:basedOn w:val="a"/>
    <w:link w:val="10"/>
    <w:uiPriority w:val="9"/>
    <w:qFormat/>
    <w:rsid w:val="005440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40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D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42D5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53">
    <w:name w:val="c53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5D6F38"/>
  </w:style>
  <w:style w:type="paragraph" w:customStyle="1" w:styleId="c12">
    <w:name w:val="c12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5D6F38"/>
  </w:style>
  <w:style w:type="paragraph" w:customStyle="1" w:styleId="c9">
    <w:name w:val="c9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D6F38"/>
  </w:style>
  <w:style w:type="character" w:customStyle="1" w:styleId="c8">
    <w:name w:val="c8"/>
    <w:basedOn w:val="a0"/>
    <w:rsid w:val="005D6F38"/>
  </w:style>
  <w:style w:type="character" w:customStyle="1" w:styleId="c2">
    <w:name w:val="c2"/>
    <w:basedOn w:val="a0"/>
    <w:rsid w:val="005D6F38"/>
  </w:style>
  <w:style w:type="character" w:customStyle="1" w:styleId="c18">
    <w:name w:val="c18"/>
    <w:basedOn w:val="a0"/>
    <w:rsid w:val="005D6F38"/>
  </w:style>
  <w:style w:type="paragraph" w:customStyle="1" w:styleId="c16">
    <w:name w:val="c16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5D6F38"/>
  </w:style>
  <w:style w:type="paragraph" w:customStyle="1" w:styleId="c33">
    <w:name w:val="c33"/>
    <w:basedOn w:val="a"/>
    <w:rsid w:val="005D6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55FBA"/>
    <w:rPr>
      <w:b/>
      <w:bCs/>
    </w:rPr>
  </w:style>
  <w:style w:type="character" w:styleId="a6">
    <w:name w:val="Emphasis"/>
    <w:basedOn w:val="a0"/>
    <w:uiPriority w:val="20"/>
    <w:qFormat/>
    <w:rsid w:val="00555FBA"/>
    <w:rPr>
      <w:i/>
      <w:iCs/>
    </w:rPr>
  </w:style>
  <w:style w:type="paragraph" w:styleId="a7">
    <w:name w:val="List Paragraph"/>
    <w:basedOn w:val="a"/>
    <w:uiPriority w:val="34"/>
    <w:qFormat/>
    <w:rsid w:val="006854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39487-2F27-41FF-880C-B7AC9DE0A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10</cp:lastModifiedBy>
  <cp:revision>33</cp:revision>
  <dcterms:created xsi:type="dcterms:W3CDTF">2020-01-19T15:52:00Z</dcterms:created>
  <dcterms:modified xsi:type="dcterms:W3CDTF">2024-04-12T11:34:00Z</dcterms:modified>
</cp:coreProperties>
</file>